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20FD" w14:textId="77777777" w:rsidR="00E951E1" w:rsidRPr="00DB7A07" w:rsidRDefault="00E951E1" w:rsidP="00C702B9">
      <w:pPr>
        <w:shd w:val="clear" w:color="auto" w:fill="FFFFFF"/>
        <w:spacing w:after="274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DB7A07">
        <w:rPr>
          <w:rFonts w:eastAsiaTheme="minorEastAsia"/>
          <w:b/>
          <w:sz w:val="24"/>
          <w:szCs w:val="24"/>
          <w:lang w:eastAsia="ru-RU"/>
        </w:rPr>
        <w:t>Согласие на получение рекламных материалов</w:t>
      </w:r>
    </w:p>
    <w:p w14:paraId="11415853" w14:textId="77777777" w:rsidR="00C702B9" w:rsidRPr="00DB7A07" w:rsidRDefault="00C702B9" w:rsidP="00C702B9">
      <w:pPr>
        <w:shd w:val="clear" w:color="auto" w:fill="FFFFFF"/>
        <w:spacing w:after="274"/>
        <w:contextualSpacing/>
        <w:rPr>
          <w:rFonts w:eastAsiaTheme="minorEastAsia"/>
          <w:sz w:val="24"/>
          <w:szCs w:val="24"/>
          <w:lang w:eastAsia="ru-RU"/>
        </w:rPr>
      </w:pPr>
    </w:p>
    <w:p w14:paraId="08F46BEC" w14:textId="31B15939" w:rsidR="00E951E1" w:rsidRPr="00DB7A07" w:rsidRDefault="00C702B9" w:rsidP="00C702B9">
      <w:pPr>
        <w:shd w:val="clear" w:color="auto" w:fill="FFFFFF"/>
        <w:spacing w:after="302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DB7A07">
        <w:rPr>
          <w:rFonts w:eastAsiaTheme="minorEastAsia"/>
          <w:sz w:val="24"/>
          <w:szCs w:val="24"/>
          <w:lang w:eastAsia="ru-RU"/>
        </w:rPr>
        <w:t>Принимая настоящие согласие, я</w:t>
      </w:r>
      <w:r w:rsidR="00E951E1" w:rsidRPr="00DB7A07">
        <w:rPr>
          <w:rFonts w:eastAsiaTheme="minorEastAsia"/>
          <w:sz w:val="24"/>
          <w:szCs w:val="24"/>
          <w:lang w:eastAsia="ru-RU"/>
        </w:rPr>
        <w:t xml:space="preserve"> даю свое согласие </w:t>
      </w:r>
      <w:r w:rsidR="009E12C7" w:rsidRPr="009E12C7">
        <w:rPr>
          <w:sz w:val="24"/>
          <w:szCs w:val="24"/>
        </w:rPr>
        <w:t>Орлов</w:t>
      </w:r>
      <w:r w:rsidR="009E12C7">
        <w:rPr>
          <w:sz w:val="24"/>
          <w:szCs w:val="24"/>
        </w:rPr>
        <w:t>у</w:t>
      </w:r>
      <w:r w:rsidR="009E12C7" w:rsidRPr="009E12C7">
        <w:rPr>
          <w:sz w:val="24"/>
          <w:szCs w:val="24"/>
        </w:rPr>
        <w:t xml:space="preserve"> Александр</w:t>
      </w:r>
      <w:r w:rsidR="009E12C7">
        <w:rPr>
          <w:sz w:val="24"/>
          <w:szCs w:val="24"/>
        </w:rPr>
        <w:t>у</w:t>
      </w:r>
      <w:r w:rsidR="009E12C7" w:rsidRPr="009E12C7">
        <w:rPr>
          <w:sz w:val="24"/>
          <w:szCs w:val="24"/>
        </w:rPr>
        <w:t xml:space="preserve"> Владимирович</w:t>
      </w:r>
      <w:r w:rsidR="009E12C7">
        <w:rPr>
          <w:sz w:val="24"/>
          <w:szCs w:val="24"/>
        </w:rPr>
        <w:t>у</w:t>
      </w:r>
      <w:r w:rsidR="00E951E1" w:rsidRPr="00DB7A07">
        <w:rPr>
          <w:sz w:val="24"/>
          <w:szCs w:val="24"/>
          <w:highlight w:val="yellow"/>
        </w:rPr>
        <w:t xml:space="preserve"> </w:t>
      </w:r>
      <w:r w:rsidR="009E12C7" w:rsidRPr="009E12C7">
        <w:rPr>
          <w:rFonts w:eastAsiaTheme="minorEastAsia"/>
          <w:sz w:val="24"/>
          <w:szCs w:val="24"/>
          <w:lang w:eastAsia="ru-RU"/>
        </w:rPr>
        <w:t>ИНН: 370207588600 ОГРНИП 321370200034241, Юридический адрес:15305, Россия, г. Иваново, ул. Ташкентская 88 Б, кв. 37</w:t>
      </w:r>
      <w:r w:rsidR="00E951E1" w:rsidRPr="009E12C7">
        <w:rPr>
          <w:rFonts w:eastAsiaTheme="minorEastAsia"/>
          <w:sz w:val="24"/>
          <w:szCs w:val="24"/>
          <w:lang w:eastAsia="ru-RU"/>
        </w:rPr>
        <w:t>, на сбор, обработку и хранение моих персональных данных:</w:t>
      </w:r>
    </w:p>
    <w:p w14:paraId="7A0019C7" w14:textId="77777777" w:rsidR="00C702B9" w:rsidRPr="00DB7A07" w:rsidRDefault="00C702B9" w:rsidP="00C702B9">
      <w:pPr>
        <w:shd w:val="clear" w:color="auto" w:fill="FFFFFF"/>
        <w:spacing w:after="302"/>
        <w:contextualSpacing/>
        <w:rPr>
          <w:rFonts w:eastAsiaTheme="minorEastAsia"/>
          <w:sz w:val="24"/>
          <w:szCs w:val="24"/>
          <w:lang w:eastAsia="ru-RU"/>
        </w:rPr>
      </w:pPr>
    </w:p>
    <w:p w14:paraId="70656579" w14:textId="77777777" w:rsidR="00EC6E4B" w:rsidRPr="00DB7A07" w:rsidRDefault="00EC6E4B" w:rsidP="00C702B9">
      <w:pPr>
        <w:numPr>
          <w:ilvl w:val="0"/>
          <w:numId w:val="5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Фамилия Имя Отчество</w:t>
      </w:r>
    </w:p>
    <w:p w14:paraId="7CF2C632" w14:textId="77777777" w:rsidR="00EC6E4B" w:rsidRPr="00DB7A07" w:rsidRDefault="00EC6E4B" w:rsidP="00C702B9">
      <w:pPr>
        <w:numPr>
          <w:ilvl w:val="0"/>
          <w:numId w:val="5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Номер мобильного телефона</w:t>
      </w:r>
    </w:p>
    <w:p w14:paraId="08AA5418" w14:textId="77777777" w:rsidR="00EC6E4B" w:rsidRPr="00DB7A07" w:rsidRDefault="00EC6E4B" w:rsidP="00C702B9">
      <w:pPr>
        <w:numPr>
          <w:ilvl w:val="0"/>
          <w:numId w:val="5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Адрес электронной почты</w:t>
      </w:r>
    </w:p>
    <w:p w14:paraId="0968CDCD" w14:textId="77777777" w:rsidR="00EC6E4B" w:rsidRPr="00DB7A07" w:rsidRDefault="00EC6E4B" w:rsidP="00C702B9">
      <w:pPr>
        <w:numPr>
          <w:ilvl w:val="0"/>
          <w:numId w:val="5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Номер домашнего телефона</w:t>
      </w:r>
    </w:p>
    <w:p w14:paraId="14ABE3FA" w14:textId="77777777" w:rsidR="00EC6E4B" w:rsidRPr="00DB7A07" w:rsidRDefault="00EC6E4B" w:rsidP="00C702B9">
      <w:pPr>
        <w:numPr>
          <w:ilvl w:val="0"/>
          <w:numId w:val="5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Дата рождения</w:t>
      </w:r>
    </w:p>
    <w:p w14:paraId="22177C16" w14:textId="77777777" w:rsidR="00C702B9" w:rsidRPr="00DB7A07" w:rsidRDefault="00C702B9" w:rsidP="00C702B9">
      <w:pPr>
        <w:shd w:val="clear" w:color="auto" w:fill="F9FBFF"/>
        <w:spacing w:before="100" w:beforeAutospacing="1" w:after="315"/>
        <w:contextualSpacing/>
        <w:rPr>
          <w:sz w:val="24"/>
          <w:szCs w:val="24"/>
          <w:lang w:eastAsia="ru-RU"/>
        </w:rPr>
      </w:pPr>
    </w:p>
    <w:p w14:paraId="6E77B1BE" w14:textId="06C9E063" w:rsidR="00E951E1" w:rsidRPr="00DB7A07" w:rsidRDefault="00E951E1" w:rsidP="00C702B9">
      <w:pPr>
        <w:shd w:val="clear" w:color="auto" w:fill="FFFFFF"/>
        <w:spacing w:after="302"/>
        <w:contextualSpacing/>
        <w:rPr>
          <w:rFonts w:eastAsiaTheme="minorEastAsia"/>
          <w:sz w:val="24"/>
          <w:szCs w:val="24"/>
          <w:lang w:eastAsia="ru-RU"/>
        </w:rPr>
      </w:pPr>
      <w:r w:rsidRPr="00DB7A07">
        <w:rPr>
          <w:rFonts w:eastAsiaTheme="minorEastAsia"/>
          <w:sz w:val="24"/>
          <w:szCs w:val="24"/>
          <w:lang w:eastAsia="ru-RU"/>
        </w:rPr>
        <w:t xml:space="preserve">я разрешаю </w:t>
      </w:r>
      <w:r w:rsidR="009E12C7" w:rsidRPr="009E12C7">
        <w:rPr>
          <w:sz w:val="24"/>
          <w:szCs w:val="24"/>
        </w:rPr>
        <w:t>Орлову Александру Владимировичу ИНН: 370207588600 ОГРНИП 321370200034241, Юридический адрес:15305, Россия, г. Иваново, ул. Ташкентская 88 Б, кв. 37</w:t>
      </w:r>
      <w:r w:rsidRPr="00DB7A07">
        <w:rPr>
          <w:rFonts w:eastAsiaTheme="minorEastAsia"/>
          <w:sz w:val="24"/>
          <w:szCs w:val="24"/>
          <w:lang w:eastAsia="ru-RU"/>
        </w:rPr>
        <w:t>:</w:t>
      </w:r>
    </w:p>
    <w:p w14:paraId="70E9D390" w14:textId="77777777" w:rsidR="00C702B9" w:rsidRPr="00DB7A07" w:rsidRDefault="00C702B9" w:rsidP="00C702B9">
      <w:pPr>
        <w:shd w:val="clear" w:color="auto" w:fill="FFFFFF"/>
        <w:spacing w:after="302"/>
        <w:contextualSpacing/>
        <w:rPr>
          <w:rFonts w:eastAsiaTheme="minorEastAsia"/>
          <w:sz w:val="24"/>
          <w:szCs w:val="24"/>
          <w:lang w:eastAsia="ru-RU"/>
        </w:rPr>
      </w:pPr>
    </w:p>
    <w:p w14:paraId="63BF1DC9" w14:textId="005D189F" w:rsidR="00EC6E4B" w:rsidRPr="00DB7A07" w:rsidRDefault="00C702B9" w:rsidP="00C702B9">
      <w:pPr>
        <w:numPr>
          <w:ilvl w:val="0"/>
          <w:numId w:val="6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Осуществление</w:t>
      </w:r>
      <w:r w:rsidR="00EC6E4B" w:rsidRPr="00DB7A07">
        <w:rPr>
          <w:sz w:val="24"/>
          <w:szCs w:val="24"/>
          <w:lang w:eastAsia="ru-RU"/>
        </w:rPr>
        <w:t xml:space="preserve"> информационных и рекламных обращений по указанным номерам телефона</w:t>
      </w:r>
    </w:p>
    <w:p w14:paraId="35E69EEF" w14:textId="0E862AC9" w:rsidR="00EC6E4B" w:rsidRPr="00DB7A07" w:rsidRDefault="00EC6E4B" w:rsidP="00C702B9">
      <w:pPr>
        <w:numPr>
          <w:ilvl w:val="0"/>
          <w:numId w:val="6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Направлять мне рекламные и информационные письма на указанный почтовый адрес</w:t>
      </w:r>
      <w:r w:rsidR="00C702B9" w:rsidRPr="00DB7A07">
        <w:rPr>
          <w:sz w:val="24"/>
          <w:szCs w:val="24"/>
          <w:lang w:eastAsia="ru-RU"/>
        </w:rPr>
        <w:t xml:space="preserve"> </w:t>
      </w:r>
    </w:p>
    <w:p w14:paraId="07111AE0" w14:textId="20585EFD" w:rsidR="00C702B9" w:rsidRPr="00DB7A07" w:rsidRDefault="00C702B9" w:rsidP="00C702B9">
      <w:pPr>
        <w:numPr>
          <w:ilvl w:val="0"/>
          <w:numId w:val="6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Поддерживать связь</w:t>
      </w:r>
      <w:r w:rsidR="00EC6E4B" w:rsidRPr="00DB7A07">
        <w:rPr>
          <w:sz w:val="24"/>
          <w:szCs w:val="24"/>
          <w:lang w:eastAsia="ru-RU"/>
        </w:rPr>
        <w:t xml:space="preserve"> со мной по средствам звонков</w:t>
      </w:r>
    </w:p>
    <w:p w14:paraId="53EF850D" w14:textId="77777777" w:rsidR="00C702B9" w:rsidRPr="00DB7A07" w:rsidRDefault="00C702B9" w:rsidP="00C702B9">
      <w:pPr>
        <w:numPr>
          <w:ilvl w:val="0"/>
          <w:numId w:val="6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en-GB"/>
        </w:rPr>
        <w:t>Получение</w:t>
      </w:r>
      <w:r w:rsidR="00B3622E" w:rsidRPr="00DB7A07">
        <w:rPr>
          <w:sz w:val="24"/>
          <w:szCs w:val="24"/>
          <w:lang w:eastAsia="en-GB"/>
        </w:rPr>
        <w:t xml:space="preserve"> рекламных и информационных </w:t>
      </w:r>
      <w:r w:rsidR="00B3622E" w:rsidRPr="009E12C7">
        <w:rPr>
          <w:sz w:val="24"/>
          <w:szCs w:val="24"/>
        </w:rPr>
        <w:t xml:space="preserve">сообщений по каналам </w:t>
      </w:r>
      <w:proofErr w:type="gramStart"/>
      <w:r w:rsidR="00B3622E" w:rsidRPr="00DB7A07">
        <w:rPr>
          <w:sz w:val="24"/>
          <w:szCs w:val="24"/>
          <w:lang w:val="en-US"/>
        </w:rPr>
        <w:t>Viber</w:t>
      </w:r>
      <w:r w:rsidR="00B3622E" w:rsidRPr="009E12C7">
        <w:rPr>
          <w:sz w:val="24"/>
          <w:szCs w:val="24"/>
        </w:rPr>
        <w:t xml:space="preserve"> </w:t>
      </w:r>
      <w:r w:rsidR="00B3622E" w:rsidRPr="00DB7A07">
        <w:rPr>
          <w:sz w:val="24"/>
          <w:szCs w:val="24"/>
          <w:shd w:val="clear" w:color="auto" w:fill="FFFFFF"/>
        </w:rPr>
        <w:t>,</w:t>
      </w:r>
      <w:proofErr w:type="gramEnd"/>
      <w:r w:rsidR="00B3622E" w:rsidRPr="00DB7A07">
        <w:rPr>
          <w:sz w:val="24"/>
          <w:szCs w:val="24"/>
          <w:shd w:val="clear" w:color="auto" w:fill="FFFFFF"/>
        </w:rPr>
        <w:t xml:space="preserve"> </w:t>
      </w:r>
      <w:proofErr w:type="spellStart"/>
      <w:r w:rsidR="00B3622E" w:rsidRPr="00DB7A07">
        <w:rPr>
          <w:sz w:val="24"/>
          <w:szCs w:val="24"/>
          <w:shd w:val="clear" w:color="auto" w:fill="FFFFFF"/>
        </w:rPr>
        <w:t>WhatsApp</w:t>
      </w:r>
      <w:proofErr w:type="spellEnd"/>
      <w:r w:rsidR="00B3622E" w:rsidRPr="00DB7A07">
        <w:rPr>
          <w:sz w:val="24"/>
          <w:szCs w:val="24"/>
          <w:shd w:val="clear" w:color="auto" w:fill="FFFFFF"/>
        </w:rPr>
        <w:t xml:space="preserve">, </w:t>
      </w:r>
      <w:r w:rsidR="00B3622E" w:rsidRPr="00DB7A07">
        <w:rPr>
          <w:sz w:val="24"/>
          <w:szCs w:val="24"/>
          <w:shd w:val="clear" w:color="auto" w:fill="FFFFFF"/>
          <w:lang w:val="en-US"/>
        </w:rPr>
        <w:t>Telegram</w:t>
      </w:r>
      <w:r w:rsidR="00B3622E" w:rsidRPr="009E12C7">
        <w:rPr>
          <w:sz w:val="24"/>
          <w:szCs w:val="24"/>
        </w:rPr>
        <w:t xml:space="preserve"> (и иных любых мессенджеров) на указанны</w:t>
      </w:r>
      <w:r w:rsidR="00B3622E" w:rsidRPr="00DB7A07">
        <w:rPr>
          <w:sz w:val="24"/>
          <w:szCs w:val="24"/>
        </w:rPr>
        <w:t xml:space="preserve">й </w:t>
      </w:r>
      <w:r w:rsidR="00B3622E" w:rsidRPr="009E12C7">
        <w:rPr>
          <w:sz w:val="24"/>
          <w:szCs w:val="24"/>
        </w:rPr>
        <w:t>мобильный телефон  </w:t>
      </w:r>
    </w:p>
    <w:p w14:paraId="34BBAAE7" w14:textId="77777777" w:rsidR="00C702B9" w:rsidRPr="00DB7A07" w:rsidRDefault="00C702B9" w:rsidP="00C702B9">
      <w:pPr>
        <w:numPr>
          <w:ilvl w:val="0"/>
          <w:numId w:val="6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Поддерживать связь</w:t>
      </w:r>
      <w:r w:rsidR="00EC6E4B" w:rsidRPr="00DB7A07">
        <w:rPr>
          <w:sz w:val="24"/>
          <w:szCs w:val="24"/>
          <w:lang w:eastAsia="ru-RU"/>
        </w:rPr>
        <w:t xml:space="preserve"> по средствам СМС – сообщений на указанный мобильный для информирования о поступлении новых услуг, акций и предложений проверки актуализации запроса, согласование заявки, проверки получения информации, направления рекламных и информационных сообщений.</w:t>
      </w:r>
    </w:p>
    <w:p w14:paraId="53EB8F44" w14:textId="013D73A2" w:rsidR="00EC6E4B" w:rsidRPr="00DB7A07" w:rsidRDefault="00EC6E4B" w:rsidP="00C702B9">
      <w:pPr>
        <w:numPr>
          <w:ilvl w:val="0"/>
          <w:numId w:val="6"/>
        </w:num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Передавать данные третьим лицам и следующим категориям получателей при условии соблюдений требований действующего законодательства:</w:t>
      </w:r>
      <w:r w:rsidRPr="00DB7A07">
        <w:rPr>
          <w:sz w:val="24"/>
          <w:szCs w:val="24"/>
          <w:lang w:eastAsia="ru-RU"/>
        </w:rPr>
        <w:br/>
        <w:t>- аффилированным лицам;</w:t>
      </w:r>
      <w:r w:rsidRPr="00DB7A07">
        <w:rPr>
          <w:sz w:val="24"/>
          <w:szCs w:val="24"/>
          <w:lang w:eastAsia="ru-RU"/>
        </w:rPr>
        <w:br/>
        <w:t xml:space="preserve">- лицам, которым </w:t>
      </w:r>
      <w:r w:rsidR="00C702B9" w:rsidRPr="009E12C7">
        <w:rPr>
          <w:sz w:val="24"/>
          <w:szCs w:val="24"/>
          <w:lang w:eastAsia="ru-RU"/>
        </w:rPr>
        <w:t>ИП</w:t>
      </w:r>
      <w:r w:rsidR="009E12C7" w:rsidRPr="009E12C7">
        <w:rPr>
          <w:sz w:val="24"/>
          <w:szCs w:val="24"/>
          <w:lang w:eastAsia="ru-RU"/>
        </w:rPr>
        <w:t xml:space="preserve"> Орлов</w:t>
      </w:r>
      <w:r w:rsidR="00C702B9" w:rsidRPr="00DB7A07">
        <w:rPr>
          <w:sz w:val="24"/>
          <w:szCs w:val="24"/>
          <w:lang w:eastAsia="ru-RU"/>
        </w:rPr>
        <w:t xml:space="preserve"> </w:t>
      </w:r>
      <w:r w:rsidRPr="00DB7A07">
        <w:rPr>
          <w:sz w:val="24"/>
          <w:szCs w:val="24"/>
          <w:lang w:eastAsia="ru-RU"/>
        </w:rPr>
        <w:t>обязан или имеет право раскрыть Информацию о вас в соответствии с требованиями законодательства Российской Федерации или условиями заключенных Российской федерацией международных договоров, а также лицам, указанным в вашем согласии на обработку персональных данных;</w:t>
      </w:r>
      <w:r w:rsidRPr="00DB7A07">
        <w:rPr>
          <w:sz w:val="24"/>
          <w:szCs w:val="24"/>
          <w:lang w:eastAsia="ru-RU"/>
        </w:rPr>
        <w:br/>
        <w:t>- контрагентам в целях исполнения договора, по которому вы являетесь стороной либо выгодоприобретателем</w:t>
      </w:r>
      <w:r w:rsidRPr="00DB7A07">
        <w:rPr>
          <w:sz w:val="24"/>
          <w:szCs w:val="24"/>
          <w:lang w:eastAsia="ru-RU"/>
        </w:rPr>
        <w:br/>
        <w:t>- операторам связи (включая, но не ограничиваясь, «МТС», «МегаФон», «Билайн» и Tele2)</w:t>
      </w:r>
      <w:r w:rsidRPr="00DB7A07">
        <w:rPr>
          <w:sz w:val="24"/>
          <w:szCs w:val="24"/>
          <w:lang w:eastAsia="ru-RU"/>
        </w:rPr>
        <w:br/>
        <w:t>- Национальное бюро кредитных историй (НБКИ), Объединенное кредитное бюро (ОКБ) и «</w:t>
      </w:r>
      <w:proofErr w:type="spellStart"/>
      <w:r w:rsidRPr="00DB7A07">
        <w:rPr>
          <w:sz w:val="24"/>
          <w:szCs w:val="24"/>
          <w:lang w:eastAsia="ru-RU"/>
        </w:rPr>
        <w:t>Эквифакс</w:t>
      </w:r>
      <w:proofErr w:type="spellEnd"/>
      <w:r w:rsidRPr="00DB7A07">
        <w:rPr>
          <w:sz w:val="24"/>
          <w:szCs w:val="24"/>
          <w:lang w:eastAsia="ru-RU"/>
        </w:rPr>
        <w:t>».</w:t>
      </w:r>
    </w:p>
    <w:p w14:paraId="55662748" w14:textId="77777777" w:rsidR="00C702B9" w:rsidRPr="00DB7A07" w:rsidRDefault="00C702B9" w:rsidP="00C702B9">
      <w:pPr>
        <w:shd w:val="clear" w:color="auto" w:fill="F9FBFF"/>
        <w:spacing w:before="100" w:beforeAutospacing="1" w:after="315"/>
        <w:ind w:left="570"/>
        <w:contextualSpacing/>
        <w:rPr>
          <w:sz w:val="24"/>
          <w:szCs w:val="24"/>
          <w:lang w:eastAsia="ru-RU"/>
        </w:rPr>
      </w:pPr>
    </w:p>
    <w:p w14:paraId="517AF9A1" w14:textId="0A44ECE9" w:rsidR="00E951E1" w:rsidRPr="00DB7A07" w:rsidRDefault="00E951E1" w:rsidP="00C702B9">
      <w:pPr>
        <w:shd w:val="clear" w:color="auto" w:fill="FFFFFF"/>
        <w:spacing w:after="302"/>
        <w:contextualSpacing/>
        <w:rPr>
          <w:rFonts w:eastAsiaTheme="minorEastAsia"/>
          <w:sz w:val="24"/>
          <w:szCs w:val="24"/>
          <w:lang w:eastAsia="ru-RU"/>
        </w:rPr>
      </w:pPr>
      <w:r w:rsidRPr="00DB7A07">
        <w:rPr>
          <w:rFonts w:eastAsiaTheme="minorEastAsia"/>
          <w:sz w:val="24"/>
          <w:szCs w:val="24"/>
          <w:lang w:eastAsia="ru-RU"/>
        </w:rPr>
        <w:t>а также для информирования о поступлении новых услуг, акций и предложений проверки актуализации запроса, согласование заявки, проверки получения информации</w:t>
      </w:r>
      <w:r w:rsidR="00C702B9" w:rsidRPr="00DB7A07">
        <w:rPr>
          <w:rFonts w:eastAsiaTheme="minorEastAsia"/>
          <w:sz w:val="24"/>
          <w:szCs w:val="24"/>
          <w:lang w:eastAsia="ru-RU"/>
        </w:rPr>
        <w:t>.</w:t>
      </w:r>
    </w:p>
    <w:p w14:paraId="4AFDEB9E" w14:textId="77777777" w:rsidR="00C702B9" w:rsidRPr="00DB7A07" w:rsidRDefault="00C702B9" w:rsidP="00C702B9">
      <w:pPr>
        <w:shd w:val="clear" w:color="auto" w:fill="FFFFFF"/>
        <w:spacing w:after="302"/>
        <w:contextualSpacing/>
        <w:rPr>
          <w:rFonts w:eastAsiaTheme="minorEastAsia"/>
          <w:sz w:val="24"/>
          <w:szCs w:val="24"/>
          <w:lang w:eastAsia="ru-RU"/>
        </w:rPr>
      </w:pPr>
    </w:p>
    <w:p w14:paraId="75C77325" w14:textId="77777777" w:rsidR="00E951E1" w:rsidRPr="00DB7A07" w:rsidRDefault="00E951E1" w:rsidP="00C702B9">
      <w:pPr>
        <w:shd w:val="clear" w:color="auto" w:fill="FFFFFF"/>
        <w:spacing w:after="302"/>
        <w:contextualSpacing/>
        <w:rPr>
          <w:rFonts w:eastAsiaTheme="minorEastAsia"/>
          <w:sz w:val="24"/>
          <w:szCs w:val="24"/>
          <w:lang w:eastAsia="ru-RU"/>
        </w:rPr>
      </w:pPr>
      <w:r w:rsidRPr="00DB7A07">
        <w:rPr>
          <w:rFonts w:eastAsiaTheme="minorEastAsia"/>
          <w:sz w:val="24"/>
          <w:szCs w:val="24"/>
          <w:lang w:eastAsia="ru-RU"/>
        </w:rPr>
        <w:t>Я подтверждаю, что:</w:t>
      </w:r>
    </w:p>
    <w:p w14:paraId="7F995497" w14:textId="77777777" w:rsidR="00E951E1" w:rsidRPr="00DB7A07" w:rsidRDefault="00E951E1" w:rsidP="00C702B9">
      <w:pPr>
        <w:numPr>
          <w:ilvl w:val="0"/>
          <w:numId w:val="3"/>
        </w:numPr>
        <w:shd w:val="clear" w:color="auto" w:fill="FFFFFF"/>
        <w:spacing w:before="274" w:after="274"/>
        <w:contextualSpacing/>
        <w:rPr>
          <w:rFonts w:eastAsiaTheme="minorEastAsia"/>
          <w:sz w:val="24"/>
          <w:szCs w:val="24"/>
          <w:lang w:eastAsia="ru-RU"/>
        </w:rPr>
      </w:pPr>
      <w:r w:rsidRPr="00DB7A07">
        <w:rPr>
          <w:rFonts w:eastAsiaTheme="minorEastAsia"/>
          <w:sz w:val="24"/>
          <w:szCs w:val="24"/>
          <w:lang w:eastAsia="ru-RU"/>
        </w:rPr>
        <w:t>Данные, указанные в анкете, являются подлинными и корректны;</w:t>
      </w:r>
    </w:p>
    <w:p w14:paraId="384F1254" w14:textId="77777777" w:rsidR="00E951E1" w:rsidRPr="00DB7A07" w:rsidRDefault="00E951E1" w:rsidP="00C702B9">
      <w:pPr>
        <w:numPr>
          <w:ilvl w:val="0"/>
          <w:numId w:val="3"/>
        </w:numPr>
        <w:shd w:val="clear" w:color="auto" w:fill="FFFFFF"/>
        <w:spacing w:before="274" w:after="274"/>
        <w:contextualSpacing/>
        <w:rPr>
          <w:rFonts w:eastAsiaTheme="minorEastAsia"/>
          <w:sz w:val="24"/>
          <w:szCs w:val="24"/>
          <w:lang w:eastAsia="ru-RU"/>
        </w:rPr>
      </w:pPr>
      <w:r w:rsidRPr="00DB7A07">
        <w:rPr>
          <w:rFonts w:eastAsiaTheme="minorEastAsia"/>
          <w:sz w:val="24"/>
          <w:szCs w:val="24"/>
          <w:lang w:eastAsia="ru-RU"/>
        </w:rPr>
        <w:t>Передаю персональные данные сознательно и добровольно;</w:t>
      </w:r>
    </w:p>
    <w:p w14:paraId="5E323D74" w14:textId="716FEE8E" w:rsidR="00EC6E4B" w:rsidRPr="00DB7A07" w:rsidRDefault="00EC6E4B" w:rsidP="00C702B9">
      <w:pPr>
        <w:numPr>
          <w:ilvl w:val="0"/>
          <w:numId w:val="3"/>
        </w:numPr>
        <w:shd w:val="clear" w:color="auto" w:fill="F9FBFF"/>
        <w:spacing w:before="100" w:beforeAutospacing="1" w:after="315"/>
        <w:contextualSpacing/>
        <w:rPr>
          <w:sz w:val="24"/>
          <w:szCs w:val="24"/>
          <w:lang w:eastAsia="ru-RU"/>
        </w:rPr>
      </w:pPr>
      <w:r w:rsidRPr="00DB7A07">
        <w:rPr>
          <w:sz w:val="24"/>
          <w:szCs w:val="24"/>
          <w:lang w:eastAsia="ru-RU"/>
        </w:rPr>
        <w:t>Согласие дается на 5 (Пять) лет с возможностью одностороннего отзыва в любое время, любым из следующих способов: Отправка электронного письма на электронный адрес: </w:t>
      </w:r>
      <w:r w:rsidR="009E12C7" w:rsidRPr="009E12C7">
        <w:rPr>
          <w:sz w:val="24"/>
          <w:szCs w:val="24"/>
          <w:lang w:eastAsia="ru-RU"/>
        </w:rPr>
        <w:t>alexanderorlov88600@gmail.com</w:t>
      </w:r>
    </w:p>
    <w:p w14:paraId="3AC52FDB" w14:textId="142EB068" w:rsidR="007951A3" w:rsidRPr="00DB7A07" w:rsidRDefault="007951A3" w:rsidP="00C702B9">
      <w:pPr>
        <w:shd w:val="clear" w:color="auto" w:fill="FFFFFF"/>
        <w:spacing w:before="274" w:after="274"/>
        <w:ind w:left="720"/>
        <w:contextualSpacing/>
        <w:rPr>
          <w:rFonts w:eastAsiaTheme="minorEastAsia"/>
          <w:sz w:val="24"/>
          <w:szCs w:val="24"/>
          <w:lang w:eastAsia="ru-RU"/>
        </w:rPr>
      </w:pPr>
    </w:p>
    <w:sectPr w:rsidR="007951A3" w:rsidRPr="00DB7A07" w:rsidSect="00EA6A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F9B"/>
    <w:multiLevelType w:val="multilevel"/>
    <w:tmpl w:val="EB80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C3FEC"/>
    <w:multiLevelType w:val="multilevel"/>
    <w:tmpl w:val="E412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A4AC6"/>
    <w:multiLevelType w:val="multilevel"/>
    <w:tmpl w:val="8B2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C5A78"/>
    <w:multiLevelType w:val="multilevel"/>
    <w:tmpl w:val="C922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B2A13"/>
    <w:multiLevelType w:val="multilevel"/>
    <w:tmpl w:val="E412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87550"/>
    <w:multiLevelType w:val="multilevel"/>
    <w:tmpl w:val="8A76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17673"/>
    <w:multiLevelType w:val="multilevel"/>
    <w:tmpl w:val="CCC6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01944"/>
    <w:multiLevelType w:val="multilevel"/>
    <w:tmpl w:val="0F1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883429">
    <w:abstractNumId w:val="6"/>
  </w:num>
  <w:num w:numId="2" w16cid:durableId="1146555510">
    <w:abstractNumId w:val="2"/>
  </w:num>
  <w:num w:numId="3" w16cid:durableId="157307769">
    <w:abstractNumId w:val="3"/>
  </w:num>
  <w:num w:numId="4" w16cid:durableId="1775517266">
    <w:abstractNumId w:val="7"/>
  </w:num>
  <w:num w:numId="5" w16cid:durableId="1345982910">
    <w:abstractNumId w:val="0"/>
  </w:num>
  <w:num w:numId="6" w16cid:durableId="796412476">
    <w:abstractNumId w:val="1"/>
  </w:num>
  <w:num w:numId="7" w16cid:durableId="998194733">
    <w:abstractNumId w:val="5"/>
  </w:num>
  <w:num w:numId="8" w16cid:durableId="1361206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E1"/>
    <w:rsid w:val="006F2640"/>
    <w:rsid w:val="007951A3"/>
    <w:rsid w:val="007E34F3"/>
    <w:rsid w:val="009E12C7"/>
    <w:rsid w:val="00A34E41"/>
    <w:rsid w:val="00B3622E"/>
    <w:rsid w:val="00C702B9"/>
    <w:rsid w:val="00C77EBF"/>
    <w:rsid w:val="00DB59C2"/>
    <w:rsid w:val="00DB7A07"/>
    <w:rsid w:val="00E951E1"/>
    <w:rsid w:val="00EA6AC7"/>
    <w:rsid w:val="00E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496E7"/>
  <w14:defaultImageDpi w14:val="300"/>
  <w15:docId w15:val="{6C4E3C99-ABFF-45AE-B11D-05BBB1D7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4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41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51E1"/>
    <w:pPr>
      <w:spacing w:before="100" w:beforeAutospacing="1" w:after="100" w:afterAutospacing="1"/>
    </w:pPr>
    <w:rPr>
      <w:rFonts w:ascii="Times" w:eastAsiaTheme="minorEastAsia" w:hAnsi="Times"/>
      <w:lang w:eastAsia="ru-RU"/>
    </w:rPr>
  </w:style>
  <w:style w:type="paragraph" w:styleId="a6">
    <w:name w:val="List Paragraph"/>
    <w:basedOn w:val="a"/>
    <w:uiPriority w:val="34"/>
    <w:qFormat/>
    <w:rsid w:val="00B3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Олеся Яцюта</cp:lastModifiedBy>
  <cp:revision>2</cp:revision>
  <dcterms:created xsi:type="dcterms:W3CDTF">2024-03-22T07:54:00Z</dcterms:created>
  <dcterms:modified xsi:type="dcterms:W3CDTF">2024-03-22T07:54:00Z</dcterms:modified>
</cp:coreProperties>
</file>